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8F5ED"/>
  <w:body>
    <w:p w14:paraId="6F85BD81" w14:textId="77777777" w:rsidR="00354B43" w:rsidRDefault="00354B43" w:rsidP="00354B43">
      <w:pPr>
        <w:jc w:val="center"/>
        <w:rPr>
          <w:rFonts w:ascii="Avenir Next LT Pro" w:hAnsi="Avenir Next LT Pro"/>
          <w:b/>
          <w:bCs/>
          <w:color w:val="A17652"/>
          <w:sz w:val="28"/>
          <w:szCs w:val="28"/>
        </w:rPr>
      </w:pPr>
    </w:p>
    <w:p w14:paraId="78C3F5D2" w14:textId="77777777" w:rsidR="005B4299" w:rsidRDefault="005B4299" w:rsidP="00354B43">
      <w:pPr>
        <w:jc w:val="center"/>
        <w:rPr>
          <w:rFonts w:ascii="Avenir Next LT Pro" w:hAnsi="Avenir Next LT Pro"/>
          <w:b/>
          <w:bCs/>
          <w:color w:val="A17652"/>
          <w:sz w:val="28"/>
          <w:szCs w:val="28"/>
        </w:rPr>
      </w:pPr>
    </w:p>
    <w:p w14:paraId="10BA7227" w14:textId="5C0F4409" w:rsidR="00354B43" w:rsidRPr="00E70F18" w:rsidRDefault="00257832" w:rsidP="00354B43">
      <w:pPr>
        <w:jc w:val="center"/>
        <w:rPr>
          <w:rFonts w:ascii="Avenir Next LT Pro" w:hAnsi="Avenir Next LT Pro"/>
          <w:b/>
          <w:bCs/>
          <w:color w:val="A17652"/>
          <w:sz w:val="28"/>
          <w:szCs w:val="28"/>
        </w:rPr>
      </w:pPr>
      <w:r>
        <w:rPr>
          <w:rFonts w:ascii="Avenir Next LT Pro" w:hAnsi="Avenir Next LT Pro"/>
          <w:b/>
          <w:bCs/>
          <w:color w:val="A17652"/>
          <w:sz w:val="28"/>
          <w:szCs w:val="28"/>
        </w:rPr>
        <w:t>SCHENKINGSOVEREENKOMST</w:t>
      </w:r>
    </w:p>
    <w:p w14:paraId="249C38D0" w14:textId="77777777" w:rsidR="00257832" w:rsidRPr="0028586E" w:rsidRDefault="00257832" w:rsidP="00257832">
      <w:pPr>
        <w:jc w:val="center"/>
        <w:rPr>
          <w:rFonts w:ascii="Avenir Next LT Pro" w:hAnsi="Avenir Next LT Pro"/>
          <w:i/>
          <w:iCs/>
          <w:sz w:val="20"/>
          <w:szCs w:val="20"/>
        </w:rPr>
      </w:pPr>
    </w:p>
    <w:p w14:paraId="06AB529B" w14:textId="77777777" w:rsidR="00400204" w:rsidRDefault="00400204" w:rsidP="00400204">
      <w:pPr>
        <w:pStyle w:val="Titel"/>
        <w:widowControl w:val="0"/>
        <w:rPr>
          <w:rFonts w:ascii="Calibri" w:hAnsi="Calibri" w:cs="Arial"/>
          <w:sz w:val="20"/>
          <w:szCs w:val="20"/>
        </w:rPr>
      </w:pPr>
    </w:p>
    <w:p w14:paraId="343FBFFD" w14:textId="3484932F" w:rsidR="00400204" w:rsidRPr="0028586E" w:rsidRDefault="00400204" w:rsidP="00400204">
      <w:pPr>
        <w:pStyle w:val="Titel"/>
        <w:widowControl w:val="0"/>
        <w:numPr>
          <w:ilvl w:val="0"/>
          <w:numId w:val="1"/>
        </w:numPr>
        <w:rPr>
          <w:rFonts w:asciiTheme="minorHAnsi" w:hAnsiTheme="minorHAnsi" w:cs="Arial"/>
          <w:sz w:val="20"/>
          <w:szCs w:val="20"/>
        </w:rPr>
      </w:pPr>
      <w:r w:rsidRPr="0028586E">
        <w:rPr>
          <w:rFonts w:asciiTheme="minorHAnsi" w:hAnsiTheme="minorHAnsi" w:cs="Arial"/>
          <w:sz w:val="20"/>
          <w:szCs w:val="20"/>
        </w:rPr>
        <w:t xml:space="preserve">De heer ……, geboren op ……. </w:t>
      </w:r>
      <w:proofErr w:type="gramStart"/>
      <w:r w:rsidRPr="0028586E">
        <w:rPr>
          <w:rFonts w:asciiTheme="minorHAnsi" w:hAnsiTheme="minorHAnsi" w:cs="Arial"/>
          <w:sz w:val="20"/>
          <w:szCs w:val="20"/>
        </w:rPr>
        <w:t>en</w:t>
      </w:r>
      <w:proofErr w:type="gramEnd"/>
      <w:r w:rsidRPr="0028586E">
        <w:rPr>
          <w:rFonts w:asciiTheme="minorHAnsi" w:hAnsiTheme="minorHAnsi" w:cs="Arial"/>
          <w:sz w:val="20"/>
          <w:szCs w:val="20"/>
        </w:rPr>
        <w:t xml:space="preserve"> Mevrouw</w:t>
      </w:r>
      <w:proofErr w:type="gramStart"/>
      <w:r w:rsidRPr="0028586E">
        <w:rPr>
          <w:rFonts w:asciiTheme="minorHAnsi" w:hAnsiTheme="minorHAnsi" w:cs="Arial"/>
          <w:sz w:val="20"/>
          <w:szCs w:val="20"/>
        </w:rPr>
        <w:t xml:space="preserve"> ….</w:t>
      </w:r>
      <w:proofErr w:type="gramEnd"/>
      <w:r w:rsidRPr="0028586E">
        <w:rPr>
          <w:rFonts w:asciiTheme="minorHAnsi" w:hAnsiTheme="minorHAnsi" w:cs="Arial"/>
          <w:sz w:val="20"/>
          <w:szCs w:val="20"/>
        </w:rPr>
        <w:t>., geboren op …</w:t>
      </w:r>
      <w:proofErr w:type="gramStart"/>
      <w:r w:rsidRPr="0028586E">
        <w:rPr>
          <w:rFonts w:asciiTheme="minorHAnsi" w:hAnsiTheme="minorHAnsi" w:cs="Arial"/>
          <w:sz w:val="20"/>
          <w:szCs w:val="20"/>
        </w:rPr>
        <w:t xml:space="preserve">…;  </w:t>
      </w:r>
      <w:r w:rsidR="0048035E">
        <w:rPr>
          <w:rFonts w:asciiTheme="minorHAnsi" w:hAnsiTheme="minorHAnsi" w:cs="Arial"/>
          <w:sz w:val="20"/>
          <w:szCs w:val="20"/>
        </w:rPr>
        <w:t>H</w:t>
      </w:r>
      <w:r w:rsidRPr="0028586E">
        <w:rPr>
          <w:rFonts w:asciiTheme="minorHAnsi" w:hAnsiTheme="minorHAnsi" w:cs="Arial"/>
          <w:sz w:val="20"/>
          <w:szCs w:val="20"/>
        </w:rPr>
        <w:t>ierna</w:t>
      </w:r>
      <w:proofErr w:type="gramEnd"/>
      <w:r w:rsidRPr="0028586E">
        <w:rPr>
          <w:rFonts w:asciiTheme="minorHAnsi" w:hAnsiTheme="minorHAnsi" w:cs="Arial"/>
          <w:sz w:val="20"/>
          <w:szCs w:val="20"/>
        </w:rPr>
        <w:t xml:space="preserve"> te noemen tezamen </w:t>
      </w:r>
      <w:r w:rsidRPr="0028586E">
        <w:rPr>
          <w:rFonts w:asciiTheme="minorHAnsi" w:hAnsiTheme="minorHAnsi" w:cs="Arial"/>
          <w:i/>
          <w:iCs/>
          <w:sz w:val="20"/>
          <w:szCs w:val="20"/>
          <w:u w:val="single"/>
        </w:rPr>
        <w:t>de schenker</w:t>
      </w:r>
      <w:r w:rsidRPr="0028586E">
        <w:rPr>
          <w:rFonts w:asciiTheme="minorHAnsi" w:hAnsiTheme="minorHAnsi" w:cs="Arial"/>
          <w:sz w:val="20"/>
          <w:szCs w:val="20"/>
        </w:rPr>
        <w:t xml:space="preserve"> wonende …… te …….</w:t>
      </w:r>
    </w:p>
    <w:p w14:paraId="0CB5137F" w14:textId="77777777" w:rsidR="00400204" w:rsidRPr="0028586E" w:rsidRDefault="00400204" w:rsidP="00400204">
      <w:pPr>
        <w:numPr>
          <w:ilvl w:val="0"/>
          <w:numId w:val="1"/>
        </w:numPr>
        <w:spacing w:before="100" w:beforeAutospacing="1" w:after="100" w:afterAutospacing="1" w:line="270" w:lineRule="atLeast"/>
        <w:ind w:left="284" w:hanging="284"/>
        <w:rPr>
          <w:rFonts w:cs="Arial"/>
          <w:sz w:val="20"/>
          <w:szCs w:val="20"/>
        </w:rPr>
      </w:pPr>
      <w:r w:rsidRPr="0028586E">
        <w:rPr>
          <w:rFonts w:cs="Arial"/>
          <w:sz w:val="20"/>
          <w:szCs w:val="20"/>
        </w:rPr>
        <w:t xml:space="preserve">De heer …. </w:t>
      </w:r>
      <w:proofErr w:type="gramStart"/>
      <w:r w:rsidRPr="0028586E">
        <w:rPr>
          <w:rFonts w:cs="Arial"/>
          <w:sz w:val="20"/>
          <w:szCs w:val="20"/>
        </w:rPr>
        <w:t>geboren</w:t>
      </w:r>
      <w:proofErr w:type="gramEnd"/>
      <w:r w:rsidRPr="0028586E">
        <w:rPr>
          <w:rFonts w:cs="Arial"/>
          <w:sz w:val="20"/>
          <w:szCs w:val="20"/>
        </w:rPr>
        <w:t xml:space="preserve"> op</w:t>
      </w:r>
      <w:proofErr w:type="gramStart"/>
      <w:r w:rsidRPr="0028586E">
        <w:rPr>
          <w:rFonts w:cs="Arial"/>
          <w:sz w:val="20"/>
          <w:szCs w:val="20"/>
        </w:rPr>
        <w:t xml:space="preserve"> ….</w:t>
      </w:r>
      <w:proofErr w:type="gramEnd"/>
      <w:r w:rsidRPr="0028586E">
        <w:rPr>
          <w:rFonts w:cs="Arial"/>
          <w:sz w:val="20"/>
          <w:szCs w:val="20"/>
        </w:rPr>
        <w:t xml:space="preserve">. </w:t>
      </w:r>
      <w:proofErr w:type="gramStart"/>
      <w:r w:rsidRPr="0028586E">
        <w:rPr>
          <w:rFonts w:cs="Arial"/>
          <w:sz w:val="20"/>
          <w:szCs w:val="20"/>
        </w:rPr>
        <w:t>en</w:t>
      </w:r>
      <w:proofErr w:type="gramEnd"/>
      <w:r w:rsidRPr="0028586E">
        <w:rPr>
          <w:rFonts w:cs="Arial"/>
          <w:sz w:val="20"/>
          <w:szCs w:val="20"/>
        </w:rPr>
        <w:t xml:space="preserve"> Mevrouw</w:t>
      </w:r>
      <w:proofErr w:type="gramStart"/>
      <w:r w:rsidRPr="0028586E">
        <w:rPr>
          <w:rFonts w:cs="Arial"/>
          <w:sz w:val="20"/>
          <w:szCs w:val="20"/>
        </w:rPr>
        <w:t xml:space="preserve"> ….</w:t>
      </w:r>
      <w:proofErr w:type="gramEnd"/>
      <w:r w:rsidRPr="0028586E">
        <w:rPr>
          <w:rFonts w:cs="Arial"/>
          <w:sz w:val="20"/>
          <w:szCs w:val="20"/>
        </w:rPr>
        <w:t>, geboren op</w:t>
      </w:r>
      <w:proofErr w:type="gramStart"/>
      <w:r w:rsidRPr="0028586E">
        <w:rPr>
          <w:rFonts w:cs="Arial"/>
          <w:sz w:val="20"/>
          <w:szCs w:val="20"/>
        </w:rPr>
        <w:t xml:space="preserve"> ….</w:t>
      </w:r>
      <w:proofErr w:type="gramEnd"/>
      <w:r w:rsidRPr="0028586E">
        <w:rPr>
          <w:rFonts w:cs="Arial"/>
          <w:sz w:val="20"/>
          <w:szCs w:val="20"/>
        </w:rPr>
        <w:t xml:space="preserve">.; hierna te noemen </w:t>
      </w:r>
      <w:r w:rsidRPr="0028586E">
        <w:rPr>
          <w:rFonts w:cs="Arial"/>
          <w:i/>
          <w:iCs/>
          <w:sz w:val="20"/>
          <w:szCs w:val="20"/>
          <w:u w:val="single"/>
        </w:rPr>
        <w:t>de begiftigde</w:t>
      </w:r>
      <w:r w:rsidRPr="0028586E">
        <w:rPr>
          <w:rFonts w:cs="Arial"/>
          <w:sz w:val="20"/>
          <w:szCs w:val="20"/>
        </w:rPr>
        <w:t xml:space="preserve">, wonende ……. </w:t>
      </w:r>
      <w:proofErr w:type="gramStart"/>
      <w:r w:rsidRPr="0028586E">
        <w:rPr>
          <w:rFonts w:cs="Arial"/>
          <w:sz w:val="20"/>
          <w:szCs w:val="20"/>
        </w:rPr>
        <w:t>te</w:t>
      </w:r>
      <w:proofErr w:type="gramEnd"/>
      <w:r w:rsidRPr="0028586E">
        <w:rPr>
          <w:rFonts w:cs="Arial"/>
          <w:sz w:val="20"/>
          <w:szCs w:val="20"/>
        </w:rPr>
        <w:t xml:space="preserve"> …...</w:t>
      </w:r>
    </w:p>
    <w:p w14:paraId="19B9A6A9" w14:textId="5435D83C" w:rsidR="00400204" w:rsidRPr="0028586E" w:rsidRDefault="00400204" w:rsidP="00400204">
      <w:pPr>
        <w:spacing w:before="75" w:after="100" w:afterAutospacing="1" w:line="270" w:lineRule="atLeast"/>
        <w:rPr>
          <w:rFonts w:cs="Arial"/>
          <w:sz w:val="20"/>
          <w:szCs w:val="20"/>
          <w:u w:val="single"/>
        </w:rPr>
      </w:pPr>
      <w:r w:rsidRPr="0028586E">
        <w:rPr>
          <w:rFonts w:cs="Arial"/>
          <w:sz w:val="20"/>
          <w:szCs w:val="20"/>
        </w:rPr>
        <w:t>De schenker en de begiftigde hierna gemeenschappelijk te noemen "</w:t>
      </w:r>
      <w:r w:rsidRPr="0028586E">
        <w:rPr>
          <w:rFonts w:cs="Arial"/>
          <w:sz w:val="20"/>
          <w:szCs w:val="20"/>
          <w:u w:val="single"/>
        </w:rPr>
        <w:t>partijen</w:t>
      </w:r>
      <w:r w:rsidRPr="0028586E">
        <w:rPr>
          <w:rFonts w:cs="Arial"/>
          <w:sz w:val="20"/>
          <w:szCs w:val="20"/>
        </w:rPr>
        <w:t>".</w:t>
      </w:r>
      <w:r w:rsidRPr="0028586E">
        <w:rPr>
          <w:rFonts w:cs="Arial"/>
          <w:sz w:val="20"/>
          <w:szCs w:val="20"/>
          <w:u w:val="single"/>
        </w:rPr>
        <w:br/>
      </w:r>
      <w:r w:rsidRPr="0028586E">
        <w:rPr>
          <w:rFonts w:cs="Arial"/>
          <w:sz w:val="20"/>
          <w:szCs w:val="20"/>
          <w:u w:val="single"/>
        </w:rPr>
        <w:br/>
      </w:r>
      <w:r w:rsidRPr="0028586E">
        <w:rPr>
          <w:rFonts w:cs="Arial"/>
          <w:b/>
          <w:sz w:val="20"/>
          <w:szCs w:val="20"/>
        </w:rPr>
        <w:t>Overwegende dat:</w:t>
      </w:r>
      <w:r w:rsidRPr="0028586E">
        <w:rPr>
          <w:rFonts w:cs="Arial"/>
          <w:b/>
          <w:sz w:val="20"/>
          <w:szCs w:val="20"/>
        </w:rPr>
        <w:br/>
        <w:t xml:space="preserve">- </w:t>
      </w:r>
      <w:r w:rsidRPr="0028586E">
        <w:rPr>
          <w:rFonts w:cs="Arial"/>
          <w:bCs/>
          <w:sz w:val="20"/>
          <w:szCs w:val="20"/>
        </w:rPr>
        <w:t>P</w:t>
      </w:r>
      <w:r w:rsidRPr="0028586E">
        <w:rPr>
          <w:rFonts w:cs="Arial"/>
          <w:sz w:val="20"/>
          <w:szCs w:val="20"/>
        </w:rPr>
        <w:t>artijen met elkaar een overeenkomst van schenking aangegaan</w:t>
      </w:r>
      <w:r w:rsidRPr="0028586E">
        <w:rPr>
          <w:rFonts w:cs="Arial"/>
          <w:b/>
          <w:sz w:val="20"/>
          <w:szCs w:val="20"/>
        </w:rPr>
        <w:br/>
        <w:t xml:space="preserve">- </w:t>
      </w:r>
      <w:r w:rsidRPr="0028586E">
        <w:rPr>
          <w:rFonts w:cs="Arial"/>
          <w:sz w:val="20"/>
          <w:szCs w:val="20"/>
        </w:rPr>
        <w:t>Partijen in een familiaire verhouding hebben, namelijk …… van schenker</w:t>
      </w:r>
      <w:r w:rsidRPr="0028586E">
        <w:rPr>
          <w:rFonts w:cs="Arial"/>
          <w:b/>
          <w:sz w:val="20"/>
          <w:szCs w:val="20"/>
        </w:rPr>
        <w:br/>
        <w:t xml:space="preserve">- </w:t>
      </w:r>
      <w:r w:rsidRPr="0028586E">
        <w:rPr>
          <w:rFonts w:cs="Arial"/>
          <w:sz w:val="20"/>
          <w:szCs w:val="20"/>
        </w:rPr>
        <w:t xml:space="preserve">Partijen de voorwaarden van de schenking schriftelijk willen vastleggen </w:t>
      </w:r>
    </w:p>
    <w:p w14:paraId="023B6BBA" w14:textId="120A0652" w:rsidR="00400204" w:rsidRPr="0028586E" w:rsidRDefault="00400204" w:rsidP="00400204">
      <w:pPr>
        <w:spacing w:before="100" w:beforeAutospacing="1" w:line="270" w:lineRule="atLeast"/>
        <w:rPr>
          <w:rFonts w:cs="Arial"/>
          <w:sz w:val="20"/>
          <w:szCs w:val="20"/>
        </w:rPr>
      </w:pPr>
      <w:r w:rsidRPr="0028586E">
        <w:rPr>
          <w:rFonts w:cs="Arial"/>
          <w:b/>
          <w:sz w:val="20"/>
          <w:szCs w:val="20"/>
        </w:rPr>
        <w:t>Artikel 1: Voorwerp van overeenkomst</w:t>
      </w:r>
      <w:r w:rsidRPr="0028586E">
        <w:rPr>
          <w:rFonts w:cs="Arial"/>
          <w:b/>
          <w:sz w:val="20"/>
          <w:szCs w:val="20"/>
        </w:rPr>
        <w:br/>
      </w:r>
      <w:r w:rsidRPr="0028586E">
        <w:rPr>
          <w:rFonts w:cs="Arial"/>
          <w:sz w:val="20"/>
          <w:szCs w:val="20"/>
        </w:rPr>
        <w:t xml:space="preserve">1. De schenker en de begiftigde zijn DD/MM/JJJJ een overeenkomst van schenking aangegaan, op grond waarvan door de schenker aan de begiftigde is geschonken een bedrag van € </w:t>
      </w:r>
      <w:proofErr w:type="gramStart"/>
      <w:r w:rsidRPr="0028586E">
        <w:rPr>
          <w:rFonts w:cs="Arial"/>
          <w:sz w:val="20"/>
          <w:szCs w:val="20"/>
        </w:rPr>
        <w:t>…….</w:t>
      </w:r>
      <w:proofErr w:type="gramEnd"/>
      <w:r w:rsidRPr="0028586E">
        <w:rPr>
          <w:rFonts w:cs="Arial"/>
          <w:sz w:val="20"/>
          <w:szCs w:val="20"/>
        </w:rPr>
        <w:br/>
        <w:t>2. De begiftigde verklaart hierbij de bovengenoemde schenking te hebben aanvaard.</w:t>
      </w:r>
    </w:p>
    <w:p w14:paraId="3CA0793D" w14:textId="77777777" w:rsidR="00400204" w:rsidRPr="0028586E" w:rsidRDefault="00400204" w:rsidP="00400204">
      <w:pPr>
        <w:spacing w:before="100" w:beforeAutospacing="1" w:after="100" w:afterAutospacing="1" w:line="270" w:lineRule="atLeast"/>
        <w:rPr>
          <w:rFonts w:cs="Arial"/>
          <w:b/>
          <w:bCs/>
          <w:sz w:val="28"/>
          <w:szCs w:val="28"/>
        </w:rPr>
      </w:pPr>
      <w:r w:rsidRPr="0028586E">
        <w:rPr>
          <w:rFonts w:cs="Arial"/>
          <w:b/>
          <w:sz w:val="20"/>
          <w:szCs w:val="20"/>
        </w:rPr>
        <w:t>Artikel 2: Overige bepalingen</w:t>
      </w:r>
      <w:r w:rsidRPr="0028586E">
        <w:rPr>
          <w:rFonts w:cs="Arial"/>
          <w:b/>
          <w:bCs/>
          <w:sz w:val="28"/>
          <w:szCs w:val="28"/>
        </w:rPr>
        <w:br/>
      </w:r>
      <w:r w:rsidRPr="0028586E">
        <w:rPr>
          <w:rFonts w:cs="Arial"/>
          <w:sz w:val="20"/>
          <w:szCs w:val="20"/>
        </w:rPr>
        <w:t>1. De eventueel verschuldigde schenkingsrechten komen voor rekening van de schenker.</w:t>
      </w:r>
      <w:r w:rsidRPr="0028586E">
        <w:rPr>
          <w:rFonts w:cs="Arial"/>
          <w:sz w:val="20"/>
          <w:szCs w:val="20"/>
        </w:rPr>
        <w:br/>
        <w:t xml:space="preserve">2. De schenker heeft bij de schenking bepaald dat de schenking met de uitdrukkelijke </w:t>
      </w:r>
      <w:r w:rsidRPr="0028586E">
        <w:rPr>
          <w:rFonts w:cs="Arial"/>
          <w:b/>
          <w:sz w:val="20"/>
          <w:szCs w:val="20"/>
        </w:rPr>
        <w:t>verplichting</w:t>
      </w:r>
      <w:r w:rsidRPr="0028586E">
        <w:rPr>
          <w:rFonts w:cs="Arial"/>
          <w:sz w:val="20"/>
          <w:szCs w:val="20"/>
        </w:rPr>
        <w:t xml:space="preserve"> van inbreng in de nalatenschap van de schenker is geschied.</w:t>
      </w:r>
      <w:r w:rsidRPr="0028586E">
        <w:rPr>
          <w:rFonts w:cs="Arial"/>
          <w:b/>
          <w:bCs/>
          <w:sz w:val="28"/>
          <w:szCs w:val="28"/>
        </w:rPr>
        <w:br/>
      </w:r>
      <w:r w:rsidRPr="0028586E">
        <w:rPr>
          <w:rFonts w:cs="Arial"/>
          <w:sz w:val="20"/>
          <w:szCs w:val="20"/>
        </w:rPr>
        <w:t xml:space="preserve">3. De schenker heeft bij de schenking bepaald dat hetgeen geschonken is </w:t>
      </w:r>
      <w:proofErr w:type="gramStart"/>
      <w:r w:rsidRPr="0028586E">
        <w:rPr>
          <w:rFonts w:cs="Arial"/>
          <w:sz w:val="20"/>
          <w:szCs w:val="20"/>
        </w:rPr>
        <w:t>alsmede</w:t>
      </w:r>
      <w:proofErr w:type="gramEnd"/>
      <w:r w:rsidRPr="0028586E">
        <w:rPr>
          <w:rFonts w:cs="Arial"/>
          <w:sz w:val="20"/>
          <w:szCs w:val="20"/>
        </w:rPr>
        <w:t xml:space="preserve"> de vruchten daarvan valt buiten elke huwelijksvermogensgemeenschap, zowel de wettelijke als de contractuele, waarin de begiftigde is gehuwd of ooit huwen zal en buiten ieder verrekenbeding of deelgenootschap betrekking hebbende op of verband houdende met een huwelijk of een buitenechtelijke samenlevingsovereenkomst.</w:t>
      </w:r>
    </w:p>
    <w:p w14:paraId="7357FB9E" w14:textId="77777777" w:rsidR="00400204" w:rsidRPr="0028586E" w:rsidRDefault="00400204" w:rsidP="00400204">
      <w:pPr>
        <w:spacing w:before="100" w:beforeAutospacing="1" w:line="270" w:lineRule="atLeast"/>
        <w:rPr>
          <w:rFonts w:cs="Arial"/>
          <w:b/>
          <w:sz w:val="20"/>
          <w:szCs w:val="20"/>
        </w:rPr>
      </w:pPr>
      <w:r w:rsidRPr="0028586E">
        <w:rPr>
          <w:rFonts w:cs="Arial"/>
          <w:b/>
          <w:sz w:val="20"/>
          <w:szCs w:val="20"/>
        </w:rPr>
        <w:t>Artikel 3: Toepasselijk recht en forumkeuze</w:t>
      </w:r>
      <w:r w:rsidRPr="0028586E">
        <w:rPr>
          <w:rFonts w:cs="Arial"/>
          <w:b/>
          <w:sz w:val="20"/>
          <w:szCs w:val="20"/>
        </w:rPr>
        <w:br/>
      </w:r>
      <w:r w:rsidRPr="0028586E">
        <w:rPr>
          <w:rFonts w:cs="Arial"/>
          <w:sz w:val="20"/>
          <w:szCs w:val="20"/>
        </w:rPr>
        <w:t>1. Op deze overeenkomst is het Nederlands recht van toepassing.</w:t>
      </w:r>
      <w:r w:rsidRPr="0028586E">
        <w:rPr>
          <w:rFonts w:cs="Arial"/>
          <w:b/>
          <w:sz w:val="20"/>
          <w:szCs w:val="20"/>
        </w:rPr>
        <w:br/>
      </w:r>
      <w:r w:rsidRPr="0028586E">
        <w:rPr>
          <w:rFonts w:cs="Arial"/>
          <w:sz w:val="20"/>
          <w:szCs w:val="20"/>
        </w:rPr>
        <w:t>2. Alle geschillen voortvloeiende uit of verband houdende met de uitvoering van deze overeenkomst worden door de schenker en de begiftigde in eerste aanleg aanhangig gemaakt bij de gerechtelijke instantie waaronder de woonplaats van de schenker/ begiftigde ressorteert.</w:t>
      </w:r>
    </w:p>
    <w:p w14:paraId="115CC0CE" w14:textId="77777777" w:rsidR="00400204" w:rsidRPr="0028586E" w:rsidRDefault="00400204" w:rsidP="00400204">
      <w:pPr>
        <w:spacing w:before="75" w:after="100" w:afterAutospacing="1" w:line="270" w:lineRule="atLeast"/>
        <w:rPr>
          <w:rFonts w:cs="Arial"/>
          <w:b/>
          <w:sz w:val="18"/>
          <w:szCs w:val="18"/>
        </w:rPr>
      </w:pPr>
      <w:r w:rsidRPr="0028586E">
        <w:rPr>
          <w:rFonts w:cs="Arial"/>
          <w:sz w:val="20"/>
          <w:szCs w:val="20"/>
        </w:rPr>
        <w:br/>
        <w:t>Aldus in tweevoud opgesteld en ondertekend te @@ op @@</w:t>
      </w:r>
      <w:r w:rsidRPr="0028586E">
        <w:rPr>
          <w:rFonts w:cs="Arial"/>
          <w:sz w:val="20"/>
          <w:szCs w:val="20"/>
        </w:rPr>
        <w:br/>
      </w:r>
      <w:r w:rsidRPr="0028586E">
        <w:rPr>
          <w:rFonts w:cs="Arial"/>
          <w:sz w:val="20"/>
          <w:szCs w:val="20"/>
        </w:rPr>
        <w:br/>
      </w:r>
      <w:r w:rsidRPr="0028586E">
        <w:rPr>
          <w:rFonts w:cs="Arial"/>
          <w:b/>
          <w:sz w:val="20"/>
          <w:szCs w:val="20"/>
        </w:rPr>
        <w:t>De schenkers</w:t>
      </w:r>
      <w:r w:rsidRPr="0028586E">
        <w:rPr>
          <w:rFonts w:cs="Arial"/>
          <w:b/>
          <w:sz w:val="20"/>
          <w:szCs w:val="20"/>
        </w:rPr>
        <w:tab/>
      </w:r>
      <w:r w:rsidRPr="0028586E">
        <w:rPr>
          <w:rFonts w:cs="Arial"/>
          <w:b/>
          <w:sz w:val="20"/>
          <w:szCs w:val="20"/>
        </w:rPr>
        <w:tab/>
      </w:r>
      <w:r w:rsidRPr="0028586E">
        <w:rPr>
          <w:rFonts w:cs="Arial"/>
          <w:b/>
          <w:sz w:val="20"/>
          <w:szCs w:val="20"/>
        </w:rPr>
        <w:tab/>
      </w:r>
      <w:r w:rsidRPr="0028586E">
        <w:rPr>
          <w:rFonts w:cs="Arial"/>
          <w:b/>
          <w:sz w:val="20"/>
          <w:szCs w:val="20"/>
        </w:rPr>
        <w:tab/>
      </w:r>
      <w:r w:rsidRPr="0028586E">
        <w:rPr>
          <w:rFonts w:cs="Arial"/>
          <w:b/>
          <w:sz w:val="20"/>
          <w:szCs w:val="20"/>
        </w:rPr>
        <w:tab/>
      </w:r>
      <w:r w:rsidRPr="0028586E">
        <w:rPr>
          <w:rFonts w:cs="Arial"/>
          <w:b/>
          <w:sz w:val="20"/>
          <w:szCs w:val="20"/>
        </w:rPr>
        <w:tab/>
      </w:r>
      <w:r w:rsidRPr="0028586E">
        <w:rPr>
          <w:rFonts w:cs="Arial"/>
          <w:b/>
          <w:sz w:val="20"/>
          <w:szCs w:val="20"/>
        </w:rPr>
        <w:tab/>
        <w:t xml:space="preserve">De begiftigde </w:t>
      </w:r>
    </w:p>
    <w:p w14:paraId="07ED0E9C" w14:textId="0D66139A" w:rsidR="00C15937" w:rsidRPr="00C15937" w:rsidRDefault="00400204" w:rsidP="00400204">
      <w:r w:rsidRPr="00CD46AB">
        <w:rPr>
          <w:rFonts w:ascii="Calibri" w:hAnsi="Calibri" w:cs="Arial"/>
          <w:b/>
          <w:sz w:val="18"/>
          <w:szCs w:val="18"/>
        </w:rPr>
        <w:tab/>
      </w:r>
      <w:r w:rsidRPr="00CD46AB">
        <w:rPr>
          <w:rFonts w:ascii="Calibri" w:hAnsi="Calibri" w:cs="Arial"/>
          <w:b/>
          <w:sz w:val="18"/>
          <w:szCs w:val="18"/>
        </w:rPr>
        <w:tab/>
      </w:r>
      <w:r w:rsidRPr="00CD46AB">
        <w:rPr>
          <w:rFonts w:ascii="Calibri" w:hAnsi="Calibri" w:cs="Arial"/>
          <w:b/>
          <w:sz w:val="18"/>
          <w:szCs w:val="18"/>
        </w:rPr>
        <w:tab/>
      </w:r>
    </w:p>
    <w:sectPr w:rsidR="00C15937" w:rsidRPr="00C1593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D1A85" w14:textId="77777777" w:rsidR="00257832" w:rsidRDefault="00257832" w:rsidP="003F17B8">
      <w:pPr>
        <w:spacing w:after="0" w:line="240" w:lineRule="auto"/>
      </w:pPr>
      <w:r>
        <w:separator/>
      </w:r>
    </w:p>
  </w:endnote>
  <w:endnote w:type="continuationSeparator" w:id="0">
    <w:p w14:paraId="1792CD84" w14:textId="77777777" w:rsidR="00257832" w:rsidRDefault="00257832" w:rsidP="003F1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13167" w14:textId="77777777" w:rsidR="00257832" w:rsidRDefault="00257832" w:rsidP="003F17B8">
      <w:pPr>
        <w:spacing w:after="0" w:line="240" w:lineRule="auto"/>
      </w:pPr>
      <w:r>
        <w:separator/>
      </w:r>
    </w:p>
  </w:footnote>
  <w:footnote w:type="continuationSeparator" w:id="0">
    <w:p w14:paraId="13301F7A" w14:textId="77777777" w:rsidR="00257832" w:rsidRDefault="00257832" w:rsidP="003F17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2266B"/>
    <w:multiLevelType w:val="hybridMultilevel"/>
    <w:tmpl w:val="96688C54"/>
    <w:lvl w:ilvl="0" w:tplc="38E29B64">
      <w:start w:val="1"/>
      <w:numFmt w:val="decimal"/>
      <w:lvlText w:val="%1."/>
      <w:lvlJc w:val="left"/>
      <w:pPr>
        <w:ind w:left="360" w:hanging="360"/>
      </w:pPr>
      <w:rPr>
        <w:rFonts w:hint="default"/>
        <w:b/>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143815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832"/>
    <w:rsid w:val="00095A78"/>
    <w:rsid w:val="000A1724"/>
    <w:rsid w:val="000C6C9C"/>
    <w:rsid w:val="001A3EAC"/>
    <w:rsid w:val="002541A2"/>
    <w:rsid w:val="00257832"/>
    <w:rsid w:val="00262426"/>
    <w:rsid w:val="00272AC9"/>
    <w:rsid w:val="00280055"/>
    <w:rsid w:val="0028586E"/>
    <w:rsid w:val="00293506"/>
    <w:rsid w:val="0030658C"/>
    <w:rsid w:val="00354B43"/>
    <w:rsid w:val="003F17B8"/>
    <w:rsid w:val="003F6DBD"/>
    <w:rsid w:val="00400204"/>
    <w:rsid w:val="00411419"/>
    <w:rsid w:val="004210B3"/>
    <w:rsid w:val="00427E13"/>
    <w:rsid w:val="004317C9"/>
    <w:rsid w:val="0048035E"/>
    <w:rsid w:val="004A68DB"/>
    <w:rsid w:val="0056443C"/>
    <w:rsid w:val="00583932"/>
    <w:rsid w:val="005B030F"/>
    <w:rsid w:val="005B4299"/>
    <w:rsid w:val="00604932"/>
    <w:rsid w:val="00653F56"/>
    <w:rsid w:val="00687968"/>
    <w:rsid w:val="006F45BE"/>
    <w:rsid w:val="0074674A"/>
    <w:rsid w:val="0081212C"/>
    <w:rsid w:val="00851C3C"/>
    <w:rsid w:val="00885BFD"/>
    <w:rsid w:val="008B4D8C"/>
    <w:rsid w:val="00921AC5"/>
    <w:rsid w:val="009914DB"/>
    <w:rsid w:val="009B6BF8"/>
    <w:rsid w:val="00A467DC"/>
    <w:rsid w:val="00A61DE8"/>
    <w:rsid w:val="00B6456F"/>
    <w:rsid w:val="00B8362C"/>
    <w:rsid w:val="00B87906"/>
    <w:rsid w:val="00C15937"/>
    <w:rsid w:val="00C81AD0"/>
    <w:rsid w:val="00D616C2"/>
    <w:rsid w:val="00DD3533"/>
    <w:rsid w:val="00E54A83"/>
    <w:rsid w:val="00E70F18"/>
    <w:rsid w:val="00F926F1"/>
    <w:rsid w:val="00FA3B8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BD4645"/>
  <w15:chartTrackingRefBased/>
  <w15:docId w15:val="{D30D9BA1-97B5-4D28-A386-A3A3F787A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54B43"/>
  </w:style>
  <w:style w:type="paragraph" w:styleId="Kop1">
    <w:name w:val="heading 1"/>
    <w:basedOn w:val="Standaard"/>
    <w:next w:val="Standaard"/>
    <w:link w:val="Kop1Char"/>
    <w:uiPriority w:val="9"/>
    <w:qFormat/>
    <w:rsid w:val="0056443C"/>
    <w:pPr>
      <w:keepNext/>
      <w:keepLines/>
      <w:spacing w:before="360" w:after="80"/>
      <w:outlineLvl w:val="0"/>
    </w:pPr>
    <w:rPr>
      <w:rFonts w:asciiTheme="majorHAnsi" w:eastAsiaTheme="majorEastAsia" w:hAnsiTheme="majorHAnsi" w:cstheme="majorBidi"/>
      <w:color w:val="201A0D" w:themeColor="accent1" w:themeShade="BF"/>
      <w:sz w:val="40"/>
      <w:szCs w:val="40"/>
    </w:rPr>
  </w:style>
  <w:style w:type="paragraph" w:styleId="Kop2">
    <w:name w:val="heading 2"/>
    <w:basedOn w:val="Standaard"/>
    <w:next w:val="Standaard"/>
    <w:link w:val="Kop2Char"/>
    <w:uiPriority w:val="9"/>
    <w:semiHidden/>
    <w:unhideWhenUsed/>
    <w:qFormat/>
    <w:rsid w:val="0056443C"/>
    <w:pPr>
      <w:keepNext/>
      <w:keepLines/>
      <w:spacing w:before="160" w:after="80"/>
      <w:outlineLvl w:val="1"/>
    </w:pPr>
    <w:rPr>
      <w:rFonts w:asciiTheme="majorHAnsi" w:eastAsiaTheme="majorEastAsia" w:hAnsiTheme="majorHAnsi" w:cstheme="majorBidi"/>
      <w:color w:val="201A0D" w:themeColor="accent1" w:themeShade="BF"/>
      <w:sz w:val="32"/>
      <w:szCs w:val="32"/>
    </w:rPr>
  </w:style>
  <w:style w:type="paragraph" w:styleId="Kop3">
    <w:name w:val="heading 3"/>
    <w:basedOn w:val="Standaard"/>
    <w:next w:val="Standaard"/>
    <w:link w:val="Kop3Char"/>
    <w:uiPriority w:val="9"/>
    <w:semiHidden/>
    <w:unhideWhenUsed/>
    <w:qFormat/>
    <w:rsid w:val="0056443C"/>
    <w:pPr>
      <w:keepNext/>
      <w:keepLines/>
      <w:spacing w:before="160" w:after="80"/>
      <w:outlineLvl w:val="2"/>
    </w:pPr>
    <w:rPr>
      <w:rFonts w:eastAsiaTheme="majorEastAsia" w:cstheme="majorBidi"/>
      <w:color w:val="201A0D" w:themeColor="accent1" w:themeShade="BF"/>
      <w:sz w:val="28"/>
      <w:szCs w:val="28"/>
    </w:rPr>
  </w:style>
  <w:style w:type="paragraph" w:styleId="Kop4">
    <w:name w:val="heading 4"/>
    <w:basedOn w:val="Standaard"/>
    <w:next w:val="Standaard"/>
    <w:link w:val="Kop4Char"/>
    <w:uiPriority w:val="9"/>
    <w:semiHidden/>
    <w:unhideWhenUsed/>
    <w:qFormat/>
    <w:rsid w:val="0056443C"/>
    <w:pPr>
      <w:keepNext/>
      <w:keepLines/>
      <w:spacing w:before="80" w:after="40"/>
      <w:outlineLvl w:val="3"/>
    </w:pPr>
    <w:rPr>
      <w:rFonts w:eastAsiaTheme="majorEastAsia" w:cstheme="majorBidi"/>
      <w:i/>
      <w:iCs/>
      <w:color w:val="201A0D" w:themeColor="accent1" w:themeShade="BF"/>
    </w:rPr>
  </w:style>
  <w:style w:type="paragraph" w:styleId="Kop5">
    <w:name w:val="heading 5"/>
    <w:basedOn w:val="Standaard"/>
    <w:next w:val="Standaard"/>
    <w:link w:val="Kop5Char"/>
    <w:uiPriority w:val="9"/>
    <w:semiHidden/>
    <w:unhideWhenUsed/>
    <w:qFormat/>
    <w:rsid w:val="0056443C"/>
    <w:pPr>
      <w:keepNext/>
      <w:keepLines/>
      <w:spacing w:before="80" w:after="40"/>
      <w:outlineLvl w:val="4"/>
    </w:pPr>
    <w:rPr>
      <w:rFonts w:eastAsiaTheme="majorEastAsia" w:cstheme="majorBidi"/>
      <w:color w:val="201A0D" w:themeColor="accent1" w:themeShade="BF"/>
    </w:rPr>
  </w:style>
  <w:style w:type="paragraph" w:styleId="Kop6">
    <w:name w:val="heading 6"/>
    <w:basedOn w:val="Standaard"/>
    <w:next w:val="Standaard"/>
    <w:link w:val="Kop6Char"/>
    <w:uiPriority w:val="9"/>
    <w:semiHidden/>
    <w:unhideWhenUsed/>
    <w:qFormat/>
    <w:rsid w:val="0056443C"/>
    <w:pPr>
      <w:keepNext/>
      <w:keepLines/>
      <w:spacing w:before="40" w:after="0"/>
      <w:outlineLvl w:val="5"/>
    </w:pPr>
    <w:rPr>
      <w:rFonts w:eastAsiaTheme="majorEastAsia" w:cstheme="majorBidi"/>
      <w:i/>
      <w:iCs/>
      <w:color w:val="C4A58B" w:themeColor="text1" w:themeTint="A6"/>
    </w:rPr>
  </w:style>
  <w:style w:type="paragraph" w:styleId="Kop7">
    <w:name w:val="heading 7"/>
    <w:basedOn w:val="Standaard"/>
    <w:next w:val="Standaard"/>
    <w:link w:val="Kop7Char"/>
    <w:uiPriority w:val="9"/>
    <w:semiHidden/>
    <w:unhideWhenUsed/>
    <w:qFormat/>
    <w:rsid w:val="0056443C"/>
    <w:pPr>
      <w:keepNext/>
      <w:keepLines/>
      <w:spacing w:before="40" w:after="0"/>
      <w:outlineLvl w:val="6"/>
    </w:pPr>
    <w:rPr>
      <w:rFonts w:eastAsiaTheme="majorEastAsia" w:cstheme="majorBidi"/>
      <w:color w:val="C4A58B" w:themeColor="text1" w:themeTint="A6"/>
    </w:rPr>
  </w:style>
  <w:style w:type="paragraph" w:styleId="Kop8">
    <w:name w:val="heading 8"/>
    <w:basedOn w:val="Standaard"/>
    <w:next w:val="Standaard"/>
    <w:link w:val="Kop8Char"/>
    <w:uiPriority w:val="9"/>
    <w:semiHidden/>
    <w:unhideWhenUsed/>
    <w:qFormat/>
    <w:rsid w:val="0056443C"/>
    <w:pPr>
      <w:keepNext/>
      <w:keepLines/>
      <w:spacing w:after="0"/>
      <w:outlineLvl w:val="7"/>
    </w:pPr>
    <w:rPr>
      <w:rFonts w:eastAsiaTheme="majorEastAsia" w:cstheme="majorBidi"/>
      <w:i/>
      <w:iCs/>
      <w:color w:val="B28A69" w:themeColor="text1" w:themeTint="D8"/>
    </w:rPr>
  </w:style>
  <w:style w:type="paragraph" w:styleId="Kop9">
    <w:name w:val="heading 9"/>
    <w:basedOn w:val="Standaard"/>
    <w:next w:val="Standaard"/>
    <w:link w:val="Kop9Char"/>
    <w:uiPriority w:val="9"/>
    <w:semiHidden/>
    <w:unhideWhenUsed/>
    <w:qFormat/>
    <w:rsid w:val="0056443C"/>
    <w:pPr>
      <w:keepNext/>
      <w:keepLines/>
      <w:spacing w:after="0"/>
      <w:outlineLvl w:val="8"/>
    </w:pPr>
    <w:rPr>
      <w:rFonts w:eastAsiaTheme="majorEastAsia" w:cstheme="majorBidi"/>
      <w:color w:val="B28A69"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6443C"/>
    <w:rPr>
      <w:rFonts w:asciiTheme="majorHAnsi" w:eastAsiaTheme="majorEastAsia" w:hAnsiTheme="majorHAnsi" w:cstheme="majorBidi"/>
      <w:color w:val="201A0D" w:themeColor="accent1" w:themeShade="BF"/>
      <w:sz w:val="40"/>
      <w:szCs w:val="40"/>
    </w:rPr>
  </w:style>
  <w:style w:type="character" w:customStyle="1" w:styleId="Kop2Char">
    <w:name w:val="Kop 2 Char"/>
    <w:basedOn w:val="Standaardalinea-lettertype"/>
    <w:link w:val="Kop2"/>
    <w:uiPriority w:val="9"/>
    <w:semiHidden/>
    <w:rsid w:val="0056443C"/>
    <w:rPr>
      <w:rFonts w:asciiTheme="majorHAnsi" w:eastAsiaTheme="majorEastAsia" w:hAnsiTheme="majorHAnsi" w:cstheme="majorBidi"/>
      <w:color w:val="201A0D" w:themeColor="accent1" w:themeShade="BF"/>
      <w:sz w:val="32"/>
      <w:szCs w:val="32"/>
    </w:rPr>
  </w:style>
  <w:style w:type="character" w:customStyle="1" w:styleId="Kop3Char">
    <w:name w:val="Kop 3 Char"/>
    <w:basedOn w:val="Standaardalinea-lettertype"/>
    <w:link w:val="Kop3"/>
    <w:uiPriority w:val="9"/>
    <w:semiHidden/>
    <w:rsid w:val="0056443C"/>
    <w:rPr>
      <w:rFonts w:eastAsiaTheme="majorEastAsia" w:cstheme="majorBidi"/>
      <w:color w:val="201A0D" w:themeColor="accent1" w:themeShade="BF"/>
      <w:sz w:val="28"/>
      <w:szCs w:val="28"/>
    </w:rPr>
  </w:style>
  <w:style w:type="character" w:customStyle="1" w:styleId="Kop4Char">
    <w:name w:val="Kop 4 Char"/>
    <w:basedOn w:val="Standaardalinea-lettertype"/>
    <w:link w:val="Kop4"/>
    <w:uiPriority w:val="9"/>
    <w:semiHidden/>
    <w:rsid w:val="0056443C"/>
    <w:rPr>
      <w:rFonts w:eastAsiaTheme="majorEastAsia" w:cstheme="majorBidi"/>
      <w:i/>
      <w:iCs/>
      <w:color w:val="201A0D" w:themeColor="accent1" w:themeShade="BF"/>
    </w:rPr>
  </w:style>
  <w:style w:type="character" w:customStyle="1" w:styleId="Kop5Char">
    <w:name w:val="Kop 5 Char"/>
    <w:basedOn w:val="Standaardalinea-lettertype"/>
    <w:link w:val="Kop5"/>
    <w:uiPriority w:val="9"/>
    <w:semiHidden/>
    <w:rsid w:val="0056443C"/>
    <w:rPr>
      <w:rFonts w:eastAsiaTheme="majorEastAsia" w:cstheme="majorBidi"/>
      <w:color w:val="201A0D" w:themeColor="accent1" w:themeShade="BF"/>
    </w:rPr>
  </w:style>
  <w:style w:type="character" w:customStyle="1" w:styleId="Kop6Char">
    <w:name w:val="Kop 6 Char"/>
    <w:basedOn w:val="Standaardalinea-lettertype"/>
    <w:link w:val="Kop6"/>
    <w:uiPriority w:val="9"/>
    <w:semiHidden/>
    <w:rsid w:val="0056443C"/>
    <w:rPr>
      <w:rFonts w:eastAsiaTheme="majorEastAsia" w:cstheme="majorBidi"/>
      <w:i/>
      <w:iCs/>
      <w:color w:val="C4A58B" w:themeColor="text1" w:themeTint="A6"/>
    </w:rPr>
  </w:style>
  <w:style w:type="character" w:customStyle="1" w:styleId="Kop7Char">
    <w:name w:val="Kop 7 Char"/>
    <w:basedOn w:val="Standaardalinea-lettertype"/>
    <w:link w:val="Kop7"/>
    <w:uiPriority w:val="9"/>
    <w:semiHidden/>
    <w:rsid w:val="0056443C"/>
    <w:rPr>
      <w:rFonts w:eastAsiaTheme="majorEastAsia" w:cstheme="majorBidi"/>
      <w:color w:val="C4A58B" w:themeColor="text1" w:themeTint="A6"/>
    </w:rPr>
  </w:style>
  <w:style w:type="character" w:customStyle="1" w:styleId="Kop8Char">
    <w:name w:val="Kop 8 Char"/>
    <w:basedOn w:val="Standaardalinea-lettertype"/>
    <w:link w:val="Kop8"/>
    <w:uiPriority w:val="9"/>
    <w:semiHidden/>
    <w:rsid w:val="0056443C"/>
    <w:rPr>
      <w:rFonts w:eastAsiaTheme="majorEastAsia" w:cstheme="majorBidi"/>
      <w:i/>
      <w:iCs/>
      <w:color w:val="B28A69" w:themeColor="text1" w:themeTint="D8"/>
    </w:rPr>
  </w:style>
  <w:style w:type="character" w:customStyle="1" w:styleId="Kop9Char">
    <w:name w:val="Kop 9 Char"/>
    <w:basedOn w:val="Standaardalinea-lettertype"/>
    <w:link w:val="Kop9"/>
    <w:uiPriority w:val="9"/>
    <w:semiHidden/>
    <w:rsid w:val="0056443C"/>
    <w:rPr>
      <w:rFonts w:eastAsiaTheme="majorEastAsia" w:cstheme="majorBidi"/>
      <w:color w:val="B28A69" w:themeColor="text1" w:themeTint="D8"/>
    </w:rPr>
  </w:style>
  <w:style w:type="paragraph" w:styleId="Titel">
    <w:name w:val="Title"/>
    <w:basedOn w:val="Standaard"/>
    <w:next w:val="Standaard"/>
    <w:link w:val="TitelChar"/>
    <w:qFormat/>
    <w:rsid w:val="00564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rsid w:val="0056443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6443C"/>
    <w:pPr>
      <w:numPr>
        <w:ilvl w:val="1"/>
      </w:numPr>
    </w:pPr>
    <w:rPr>
      <w:rFonts w:eastAsiaTheme="majorEastAsia" w:cstheme="majorBidi"/>
      <w:color w:val="C4A58B" w:themeColor="text1" w:themeTint="A6"/>
      <w:spacing w:val="15"/>
      <w:sz w:val="28"/>
      <w:szCs w:val="28"/>
    </w:rPr>
  </w:style>
  <w:style w:type="character" w:customStyle="1" w:styleId="OndertitelChar">
    <w:name w:val="Ondertitel Char"/>
    <w:basedOn w:val="Standaardalinea-lettertype"/>
    <w:link w:val="Ondertitel"/>
    <w:uiPriority w:val="11"/>
    <w:rsid w:val="0056443C"/>
    <w:rPr>
      <w:rFonts w:eastAsiaTheme="majorEastAsia" w:cstheme="majorBidi"/>
      <w:color w:val="C4A58B" w:themeColor="text1" w:themeTint="A6"/>
      <w:spacing w:val="15"/>
      <w:sz w:val="28"/>
      <w:szCs w:val="28"/>
    </w:rPr>
  </w:style>
  <w:style w:type="paragraph" w:styleId="Citaat">
    <w:name w:val="Quote"/>
    <w:basedOn w:val="Standaard"/>
    <w:next w:val="Standaard"/>
    <w:link w:val="CitaatChar"/>
    <w:uiPriority w:val="29"/>
    <w:qFormat/>
    <w:rsid w:val="0056443C"/>
    <w:pPr>
      <w:spacing w:before="160"/>
      <w:jc w:val="center"/>
    </w:pPr>
    <w:rPr>
      <w:i/>
      <w:iCs/>
      <w:color w:val="BB987A" w:themeColor="text1" w:themeTint="BF"/>
    </w:rPr>
  </w:style>
  <w:style w:type="character" w:customStyle="1" w:styleId="CitaatChar">
    <w:name w:val="Citaat Char"/>
    <w:basedOn w:val="Standaardalinea-lettertype"/>
    <w:link w:val="Citaat"/>
    <w:uiPriority w:val="29"/>
    <w:rsid w:val="0056443C"/>
    <w:rPr>
      <w:i/>
      <w:iCs/>
      <w:color w:val="BB987A" w:themeColor="text1" w:themeTint="BF"/>
    </w:rPr>
  </w:style>
  <w:style w:type="paragraph" w:styleId="Lijstalinea">
    <w:name w:val="List Paragraph"/>
    <w:basedOn w:val="Standaard"/>
    <w:uiPriority w:val="34"/>
    <w:qFormat/>
    <w:rsid w:val="0056443C"/>
    <w:pPr>
      <w:ind w:left="720"/>
      <w:contextualSpacing/>
    </w:pPr>
  </w:style>
  <w:style w:type="character" w:styleId="Intensievebenadrukking">
    <w:name w:val="Intense Emphasis"/>
    <w:basedOn w:val="Standaardalinea-lettertype"/>
    <w:uiPriority w:val="21"/>
    <w:qFormat/>
    <w:rsid w:val="0056443C"/>
    <w:rPr>
      <w:i/>
      <w:iCs/>
      <w:color w:val="201A0D" w:themeColor="accent1" w:themeShade="BF"/>
    </w:rPr>
  </w:style>
  <w:style w:type="paragraph" w:styleId="Duidelijkcitaat">
    <w:name w:val="Intense Quote"/>
    <w:basedOn w:val="Standaard"/>
    <w:next w:val="Standaard"/>
    <w:link w:val="DuidelijkcitaatChar"/>
    <w:uiPriority w:val="30"/>
    <w:qFormat/>
    <w:rsid w:val="0056443C"/>
    <w:pPr>
      <w:pBdr>
        <w:top w:val="single" w:sz="4" w:space="10" w:color="201A0D" w:themeColor="accent1" w:themeShade="BF"/>
        <w:bottom w:val="single" w:sz="4" w:space="10" w:color="201A0D" w:themeColor="accent1" w:themeShade="BF"/>
      </w:pBdr>
      <w:spacing w:before="360" w:after="360"/>
      <w:ind w:left="864" w:right="864"/>
      <w:jc w:val="center"/>
    </w:pPr>
    <w:rPr>
      <w:i/>
      <w:iCs/>
      <w:color w:val="201A0D" w:themeColor="accent1" w:themeShade="BF"/>
    </w:rPr>
  </w:style>
  <w:style w:type="character" w:customStyle="1" w:styleId="DuidelijkcitaatChar">
    <w:name w:val="Duidelijk citaat Char"/>
    <w:basedOn w:val="Standaardalinea-lettertype"/>
    <w:link w:val="Duidelijkcitaat"/>
    <w:uiPriority w:val="30"/>
    <w:rsid w:val="0056443C"/>
    <w:rPr>
      <w:i/>
      <w:iCs/>
      <w:color w:val="201A0D" w:themeColor="accent1" w:themeShade="BF"/>
    </w:rPr>
  </w:style>
  <w:style w:type="character" w:styleId="Intensieveverwijzing">
    <w:name w:val="Intense Reference"/>
    <w:basedOn w:val="Standaardalinea-lettertype"/>
    <w:uiPriority w:val="32"/>
    <w:qFormat/>
    <w:rsid w:val="0056443C"/>
    <w:rPr>
      <w:b/>
      <w:bCs/>
      <w:smallCaps/>
      <w:color w:val="201A0D" w:themeColor="accent1" w:themeShade="BF"/>
      <w:spacing w:val="5"/>
    </w:rPr>
  </w:style>
  <w:style w:type="paragraph" w:styleId="Koptekst">
    <w:name w:val="header"/>
    <w:basedOn w:val="Standaard"/>
    <w:link w:val="KoptekstChar"/>
    <w:uiPriority w:val="99"/>
    <w:unhideWhenUsed/>
    <w:rsid w:val="003F17B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F17B8"/>
  </w:style>
  <w:style w:type="paragraph" w:styleId="Voettekst">
    <w:name w:val="footer"/>
    <w:basedOn w:val="Standaard"/>
    <w:link w:val="VoettekstChar"/>
    <w:uiPriority w:val="99"/>
    <w:unhideWhenUsed/>
    <w:rsid w:val="003F17B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F17B8"/>
  </w:style>
  <w:style w:type="character" w:styleId="Hyperlink">
    <w:name w:val="Hyperlink"/>
    <w:basedOn w:val="Standaardalinea-lettertype"/>
    <w:uiPriority w:val="99"/>
    <w:unhideWhenUsed/>
    <w:rsid w:val="00A467DC"/>
    <w:rPr>
      <w:color w:val="00B0F0" w:themeColor="hyperlink"/>
      <w:u w:val="single"/>
    </w:rPr>
  </w:style>
  <w:style w:type="character" w:styleId="Onopgelostemelding">
    <w:name w:val="Unresolved Mention"/>
    <w:basedOn w:val="Standaardalinea-lettertype"/>
    <w:uiPriority w:val="99"/>
    <w:semiHidden/>
    <w:unhideWhenUsed/>
    <w:rsid w:val="00A467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K:\LOPENDE%20ZAKEN\MARKETING\Kredieter_Template_verticaal.dotx" TargetMode="External"/></Relationships>
</file>

<file path=word/theme/theme1.xml><?xml version="1.0" encoding="utf-8"?>
<a:theme xmlns:a="http://schemas.openxmlformats.org/drawingml/2006/main" name="Kantoorthema">
  <a:themeElements>
    <a:clrScheme name="de Kredieter kleurenpalet">
      <a:dk1>
        <a:srgbClr val="A17652"/>
      </a:dk1>
      <a:lt1>
        <a:srgbClr val="E3D5B8"/>
      </a:lt1>
      <a:dk2>
        <a:srgbClr val="A17652"/>
      </a:dk2>
      <a:lt2>
        <a:srgbClr val="E3D5B8"/>
      </a:lt2>
      <a:accent1>
        <a:srgbClr val="2B2412"/>
      </a:accent1>
      <a:accent2>
        <a:srgbClr val="F4F4F3"/>
      </a:accent2>
      <a:accent3>
        <a:srgbClr val="FFFFFF"/>
      </a:accent3>
      <a:accent4>
        <a:srgbClr val="D48B4E"/>
      </a:accent4>
      <a:accent5>
        <a:srgbClr val="2B2412"/>
      </a:accent5>
      <a:accent6>
        <a:srgbClr val="2B2412"/>
      </a:accent6>
      <a:hlink>
        <a:srgbClr val="00B0F0"/>
      </a:hlink>
      <a:folHlink>
        <a:srgbClr val="45B0E1"/>
      </a:folHlink>
    </a:clrScheme>
    <a:fontScheme name="de Kredieter lettertype">
      <a:majorFont>
        <a:latin typeface="Avenir Next LT Pro"/>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150CAF2ABEFB740BB2701BAF1EBB903" ma:contentTypeVersion="9" ma:contentTypeDescription="Een nieuw document maken." ma:contentTypeScope="" ma:versionID="4b7542a4d5f0503ff65c32923e8e46dc">
  <xsd:schema xmlns:xsd="http://www.w3.org/2001/XMLSchema" xmlns:xs="http://www.w3.org/2001/XMLSchema" xmlns:p="http://schemas.microsoft.com/office/2006/metadata/properties" xmlns:ns3="2aed7ed0-656d-4442-93c5-4d89a601caf5" targetNamespace="http://schemas.microsoft.com/office/2006/metadata/properties" ma:root="true" ma:fieldsID="0420cca299e0e232e3e45513c990ed29" ns3:_="">
    <xsd:import namespace="2aed7ed0-656d-4442-93c5-4d89a601caf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d7ed0-656d-4442-93c5-4d89a601caf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aed7ed0-656d-4442-93c5-4d89a601caf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B287C-1708-4557-931D-AC71792997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d7ed0-656d-4442-93c5-4d89a601ca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97B2D8-11E1-4ADA-83E0-BFD25314A1FF}">
  <ds:schemaRefs>
    <ds:schemaRef ds:uri="http://schemas.microsoft.com/sharepoint/v3/contenttype/forms"/>
  </ds:schemaRefs>
</ds:datastoreItem>
</file>

<file path=customXml/itemProps3.xml><?xml version="1.0" encoding="utf-8"?>
<ds:datastoreItem xmlns:ds="http://schemas.openxmlformats.org/officeDocument/2006/customXml" ds:itemID="{7B23D1C5-5623-447B-8280-FB933A26179A}">
  <ds:schemaRefs>
    <ds:schemaRef ds:uri="http://schemas.openxmlformats.org/package/2006/metadata/core-properties"/>
    <ds:schemaRef ds:uri="2aed7ed0-656d-4442-93c5-4d89a601caf5"/>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C0E9DC73-E18E-4FD2-B4AB-7393EB40B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Kredieter_Template_verticaal</Template>
  <TotalTime>128</TotalTime>
  <Pages>1</Pages>
  <Words>306</Words>
  <Characters>1689</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Kalpoe | De Kredieter</dc:creator>
  <cp:keywords/>
  <dc:description/>
  <cp:lastModifiedBy>Sarah Kalpoe | De Kredieter</cp:lastModifiedBy>
  <cp:revision>6</cp:revision>
  <cp:lastPrinted>2025-09-22T09:22:00Z</cp:lastPrinted>
  <dcterms:created xsi:type="dcterms:W3CDTF">2025-09-17T09:41:00Z</dcterms:created>
  <dcterms:modified xsi:type="dcterms:W3CDTF">2025-10-15T11:35:00Z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0x010100A150CAF2ABEFB740BB2701BAF1EBB903</vt:lpwstr>
  </property>
</Properties>
</file>